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A0F" w:rsidRDefault="009C6A0F" w:rsidP="000C105D">
      <w:pPr>
        <w:jc w:val="both"/>
        <w:rPr>
          <w:rFonts w:ascii="Arial" w:hAnsi="Arial" w:cs="Arial"/>
          <w:b/>
          <w:sz w:val="24"/>
          <w:szCs w:val="24"/>
        </w:rPr>
      </w:pPr>
    </w:p>
    <w:p w:rsidR="009C6A0F" w:rsidRDefault="009C6A0F" w:rsidP="000C105D">
      <w:pPr>
        <w:jc w:val="both"/>
        <w:rPr>
          <w:rFonts w:ascii="Arial" w:hAnsi="Arial" w:cs="Arial"/>
          <w:b/>
          <w:sz w:val="24"/>
          <w:szCs w:val="24"/>
        </w:rPr>
      </w:pPr>
    </w:p>
    <w:p w:rsidR="000C105D" w:rsidRPr="009C6A0F" w:rsidRDefault="000C105D" w:rsidP="000C105D">
      <w:pPr>
        <w:jc w:val="both"/>
        <w:rPr>
          <w:rFonts w:ascii="Cambria" w:hAnsi="Cambria" w:cs="Times New Roman"/>
          <w:b/>
          <w:sz w:val="24"/>
          <w:szCs w:val="24"/>
        </w:rPr>
      </w:pPr>
      <w:proofErr w:type="gramStart"/>
      <w:r w:rsidRPr="009C6A0F">
        <w:rPr>
          <w:rFonts w:ascii="Cambria" w:hAnsi="Cambria" w:cs="Times New Roman"/>
          <w:b/>
          <w:sz w:val="24"/>
          <w:szCs w:val="24"/>
        </w:rPr>
        <w:t>EXCELENTÍSSIMO SENHOR PRESIDENTE DA CÂMARA MUNICIPAL</w:t>
      </w:r>
      <w:proofErr w:type="gramEnd"/>
      <w:r w:rsidRPr="009C6A0F">
        <w:rPr>
          <w:rFonts w:ascii="Cambria" w:hAnsi="Cambria" w:cs="Times New Roman"/>
          <w:b/>
          <w:sz w:val="24"/>
          <w:szCs w:val="24"/>
        </w:rPr>
        <w:t xml:space="preserve"> DE LINHARES – ESTADO DO ESPÍRITO SANTO. </w:t>
      </w:r>
    </w:p>
    <w:p w:rsidR="000C105D" w:rsidRPr="009C6A0F" w:rsidRDefault="000C105D" w:rsidP="000C105D">
      <w:pPr>
        <w:jc w:val="both"/>
        <w:rPr>
          <w:rFonts w:ascii="Cambria" w:hAnsi="Cambria" w:cs="Times New Roman"/>
          <w:b/>
          <w:sz w:val="24"/>
          <w:szCs w:val="24"/>
        </w:rPr>
      </w:pPr>
    </w:p>
    <w:p w:rsidR="000C105D" w:rsidRPr="009C6A0F" w:rsidRDefault="000C105D" w:rsidP="000C105D">
      <w:pPr>
        <w:rPr>
          <w:rFonts w:ascii="Cambria" w:hAnsi="Cambria" w:cs="Times New Roman"/>
          <w:b/>
          <w:sz w:val="24"/>
          <w:szCs w:val="24"/>
          <w:u w:val="single"/>
        </w:rPr>
      </w:pPr>
      <w:r w:rsidRPr="009C6A0F">
        <w:rPr>
          <w:rFonts w:ascii="Cambria" w:hAnsi="Cambria" w:cs="Times New Roman"/>
          <w:b/>
          <w:sz w:val="24"/>
          <w:szCs w:val="24"/>
          <w:u w:val="single"/>
        </w:rPr>
        <w:t xml:space="preserve">GABINETE DO VEREADOR GELSON SUAVE </w:t>
      </w:r>
    </w:p>
    <w:p w:rsidR="000C105D" w:rsidRPr="009C6A0F" w:rsidRDefault="000C105D" w:rsidP="000C105D">
      <w:pPr>
        <w:rPr>
          <w:rFonts w:ascii="Cambria" w:hAnsi="Cambria" w:cs="Times New Roman"/>
          <w:b/>
          <w:sz w:val="24"/>
          <w:szCs w:val="24"/>
        </w:rPr>
      </w:pPr>
    </w:p>
    <w:p w:rsidR="000C105D" w:rsidRPr="009C6A0F" w:rsidRDefault="000C105D" w:rsidP="000C105D">
      <w:pPr>
        <w:rPr>
          <w:rFonts w:ascii="Cambria" w:hAnsi="Cambria" w:cs="Times New Roman"/>
          <w:b/>
          <w:sz w:val="24"/>
          <w:szCs w:val="24"/>
        </w:rPr>
      </w:pPr>
      <w:r w:rsidRPr="009C6A0F">
        <w:rPr>
          <w:rFonts w:ascii="Cambria" w:hAnsi="Cambria" w:cs="Times New Roman"/>
          <w:b/>
          <w:sz w:val="24"/>
          <w:szCs w:val="24"/>
        </w:rPr>
        <w:t>REQUERIMENTO Nº</w:t>
      </w:r>
      <w:r w:rsidR="00A340DF">
        <w:rPr>
          <w:rFonts w:ascii="Cambria" w:hAnsi="Cambria" w:cs="Times New Roman"/>
          <w:b/>
          <w:sz w:val="24"/>
          <w:szCs w:val="24"/>
        </w:rPr>
        <w:t xml:space="preserve"> 327</w:t>
      </w:r>
      <w:r w:rsidRPr="009C6A0F">
        <w:rPr>
          <w:rFonts w:ascii="Cambria" w:hAnsi="Cambria" w:cs="Times New Roman"/>
          <w:b/>
          <w:sz w:val="24"/>
          <w:szCs w:val="24"/>
        </w:rPr>
        <w:t>/2019</w:t>
      </w:r>
    </w:p>
    <w:p w:rsidR="000C105D" w:rsidRPr="009C6A0F" w:rsidRDefault="000C105D" w:rsidP="000C105D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9C6A0F" w:rsidRDefault="009C6A0F" w:rsidP="000C105D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0C105D" w:rsidRPr="009C6A0F" w:rsidRDefault="000C105D" w:rsidP="000C105D">
      <w:pPr>
        <w:spacing w:line="360" w:lineRule="auto"/>
        <w:jc w:val="both"/>
        <w:rPr>
          <w:rFonts w:ascii="Cambria" w:hAnsi="Cambria" w:cs="Times New Roman"/>
          <w:b/>
          <w:sz w:val="27"/>
          <w:szCs w:val="27"/>
        </w:rPr>
      </w:pPr>
      <w:r w:rsidRPr="009C6A0F">
        <w:rPr>
          <w:rFonts w:ascii="Cambria" w:hAnsi="Cambria" w:cs="Times New Roman"/>
          <w:sz w:val="24"/>
          <w:szCs w:val="24"/>
        </w:rPr>
        <w:t xml:space="preserve">Requer e que se digne à Vossa Excelência manifestar sua solidariedade e encaminhar presente </w:t>
      </w:r>
      <w:r w:rsidRPr="009C6A0F">
        <w:rPr>
          <w:rFonts w:ascii="Cambria" w:hAnsi="Cambria" w:cs="Times New Roman"/>
          <w:b/>
          <w:sz w:val="24"/>
          <w:szCs w:val="24"/>
        </w:rPr>
        <w:t>MOÇÃO DE PESAR</w:t>
      </w:r>
      <w:r w:rsidR="009C6A0F" w:rsidRPr="009C6A0F">
        <w:rPr>
          <w:rFonts w:ascii="Cambria" w:hAnsi="Cambria" w:cs="Times New Roman"/>
          <w:sz w:val="24"/>
          <w:szCs w:val="24"/>
        </w:rPr>
        <w:t xml:space="preserve"> à família GONÇALVES</w:t>
      </w:r>
      <w:r w:rsidRPr="009C6A0F">
        <w:rPr>
          <w:rFonts w:ascii="Cambria" w:hAnsi="Cambria" w:cs="Times New Roman"/>
          <w:sz w:val="24"/>
          <w:szCs w:val="24"/>
        </w:rPr>
        <w:t>, pelo falecimen</w:t>
      </w:r>
      <w:r w:rsidR="009C6A0F" w:rsidRPr="009C6A0F">
        <w:rPr>
          <w:rFonts w:ascii="Cambria" w:hAnsi="Cambria" w:cs="Times New Roman"/>
          <w:sz w:val="24"/>
          <w:szCs w:val="24"/>
        </w:rPr>
        <w:t>to do senhor RUY MARCOS GONÇALVES, corrido aos vinte e dois dias do mês de dezembro do ano de 2019.</w:t>
      </w:r>
    </w:p>
    <w:p w:rsidR="009C6A0F" w:rsidRDefault="009C6A0F" w:rsidP="000C105D">
      <w:pPr>
        <w:spacing w:line="36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:rsidR="000C105D" w:rsidRPr="009C6A0F" w:rsidRDefault="000C105D" w:rsidP="000C105D">
      <w:pPr>
        <w:spacing w:line="36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9C6A0F">
        <w:rPr>
          <w:rFonts w:ascii="Cambria" w:hAnsi="Cambria" w:cs="Times New Roman"/>
          <w:b/>
          <w:sz w:val="24"/>
          <w:szCs w:val="24"/>
        </w:rPr>
        <w:t>MENSAGEM</w:t>
      </w:r>
    </w:p>
    <w:p w:rsidR="000C105D" w:rsidRPr="009C6A0F" w:rsidRDefault="000C105D" w:rsidP="000C105D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9C6A0F" w:rsidRPr="009C6A0F" w:rsidRDefault="000C105D" w:rsidP="000C105D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9C6A0F">
        <w:rPr>
          <w:rFonts w:ascii="Cambria" w:hAnsi="Cambria" w:cs="Times New Roman"/>
          <w:sz w:val="24"/>
          <w:szCs w:val="24"/>
        </w:rPr>
        <w:t xml:space="preserve">Faleceu </w:t>
      </w:r>
      <w:r w:rsidR="009C6A0F" w:rsidRPr="009C6A0F">
        <w:rPr>
          <w:rFonts w:ascii="Cambria" w:hAnsi="Cambria" w:cs="Times New Roman"/>
          <w:sz w:val="24"/>
          <w:szCs w:val="24"/>
        </w:rPr>
        <w:t>no dia vinte e dois de dezembro</w:t>
      </w:r>
      <w:r w:rsidRPr="009C6A0F">
        <w:rPr>
          <w:rFonts w:ascii="Cambria" w:hAnsi="Cambria" w:cs="Times New Roman"/>
          <w:sz w:val="24"/>
          <w:szCs w:val="24"/>
        </w:rPr>
        <w:t xml:space="preserve"> do corrente a</w:t>
      </w:r>
      <w:r w:rsidR="009C6A0F" w:rsidRPr="009C6A0F">
        <w:rPr>
          <w:rFonts w:ascii="Cambria" w:hAnsi="Cambria" w:cs="Times New Roman"/>
          <w:sz w:val="24"/>
          <w:szCs w:val="24"/>
        </w:rPr>
        <w:t xml:space="preserve">no, o Senhor </w:t>
      </w:r>
      <w:r w:rsidR="009C6A0F" w:rsidRPr="009C6A0F">
        <w:rPr>
          <w:rFonts w:ascii="Cambria" w:hAnsi="Cambria" w:cs="Times New Roman"/>
          <w:b/>
          <w:sz w:val="24"/>
          <w:szCs w:val="24"/>
        </w:rPr>
        <w:t>RUY MARCOS GONÇAVES</w:t>
      </w:r>
      <w:r w:rsidRPr="009C6A0F">
        <w:rPr>
          <w:rFonts w:ascii="Cambria" w:hAnsi="Cambria" w:cs="Times New Roman"/>
          <w:sz w:val="24"/>
          <w:szCs w:val="24"/>
        </w:rPr>
        <w:t>, deixando esposa e fi</w:t>
      </w:r>
      <w:r w:rsidR="009C6A0F" w:rsidRPr="009C6A0F">
        <w:rPr>
          <w:rFonts w:ascii="Cambria" w:hAnsi="Cambria" w:cs="Times New Roman"/>
          <w:sz w:val="24"/>
          <w:szCs w:val="24"/>
        </w:rPr>
        <w:t>lhos. Residia na cidade Vitória</w:t>
      </w:r>
      <w:r w:rsidRPr="009C6A0F">
        <w:rPr>
          <w:rFonts w:ascii="Cambria" w:hAnsi="Cambria" w:cs="Times New Roman"/>
          <w:sz w:val="24"/>
          <w:szCs w:val="24"/>
        </w:rPr>
        <w:t>,</w:t>
      </w:r>
      <w:r w:rsidR="009C6A0F" w:rsidRPr="009C6A0F">
        <w:rPr>
          <w:rFonts w:ascii="Cambria" w:hAnsi="Cambria" w:cs="Times New Roman"/>
          <w:sz w:val="24"/>
          <w:szCs w:val="24"/>
        </w:rPr>
        <w:t xml:space="preserve"> ES. </w:t>
      </w:r>
      <w:r w:rsidRPr="009C6A0F">
        <w:rPr>
          <w:rFonts w:ascii="Cambria" w:hAnsi="Cambria" w:cs="Times New Roman"/>
          <w:sz w:val="24"/>
          <w:szCs w:val="24"/>
        </w:rPr>
        <w:t xml:space="preserve">Pessoa Bastante conhecida e respeitada por sua conduta e dedicação a família. </w:t>
      </w:r>
    </w:p>
    <w:p w:rsidR="000C105D" w:rsidRPr="009C6A0F" w:rsidRDefault="009C6A0F" w:rsidP="000C105D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9C6A0F">
        <w:rPr>
          <w:rFonts w:ascii="Cambria" w:hAnsi="Cambria" w:cs="Times New Roman"/>
          <w:sz w:val="24"/>
          <w:szCs w:val="24"/>
        </w:rPr>
        <w:t xml:space="preserve">Ruy Marcos participou de lutas no movimento estudantil na Grande Vitória e atuou ao lado do ex-deputado federal e </w:t>
      </w:r>
      <w:proofErr w:type="spellStart"/>
      <w:r w:rsidRPr="009C6A0F">
        <w:rPr>
          <w:rFonts w:ascii="Cambria" w:hAnsi="Cambria" w:cs="Times New Roman"/>
          <w:sz w:val="24"/>
          <w:szCs w:val="24"/>
        </w:rPr>
        <w:t>ex</w:t>
      </w:r>
      <w:proofErr w:type="spellEnd"/>
      <w:r w:rsidRPr="009C6A0F">
        <w:rPr>
          <w:rFonts w:ascii="Cambria" w:hAnsi="Cambria" w:cs="Times New Roman"/>
          <w:sz w:val="24"/>
          <w:szCs w:val="24"/>
        </w:rPr>
        <w:t xml:space="preserve">-vice-governador César </w:t>
      </w:r>
      <w:proofErr w:type="spellStart"/>
      <w:r w:rsidRPr="009C6A0F">
        <w:rPr>
          <w:rFonts w:ascii="Cambria" w:hAnsi="Cambria" w:cs="Times New Roman"/>
          <w:sz w:val="24"/>
          <w:szCs w:val="24"/>
        </w:rPr>
        <w:t>Colnago</w:t>
      </w:r>
      <w:proofErr w:type="spellEnd"/>
      <w:r w:rsidRPr="009C6A0F">
        <w:rPr>
          <w:rFonts w:ascii="Cambria" w:hAnsi="Cambria" w:cs="Times New Roman"/>
          <w:sz w:val="24"/>
          <w:szCs w:val="24"/>
        </w:rPr>
        <w:t xml:space="preserve">. Atualmente, Ruy presidia o </w:t>
      </w:r>
      <w:proofErr w:type="spellStart"/>
      <w:r w:rsidRPr="009C6A0F">
        <w:rPr>
          <w:rFonts w:ascii="Cambria" w:hAnsi="Cambria" w:cs="Times New Roman"/>
          <w:sz w:val="24"/>
          <w:szCs w:val="24"/>
        </w:rPr>
        <w:t>Tucanafro</w:t>
      </w:r>
      <w:proofErr w:type="spellEnd"/>
      <w:r w:rsidRPr="009C6A0F">
        <w:rPr>
          <w:rFonts w:ascii="Cambria" w:hAnsi="Cambria" w:cs="Times New Roman"/>
          <w:sz w:val="24"/>
          <w:szCs w:val="24"/>
        </w:rPr>
        <w:t xml:space="preserve">-ES (núcleo de discussão sobre políticas raciais) e foi secretário executivo do PSDB Estadual. </w:t>
      </w:r>
      <w:r w:rsidR="000C105D" w:rsidRPr="009C6A0F">
        <w:rPr>
          <w:rFonts w:ascii="Cambria" w:hAnsi="Cambria" w:cs="Times New Roman"/>
          <w:sz w:val="24"/>
          <w:szCs w:val="24"/>
        </w:rPr>
        <w:t>Sua ausência deixa desolados seus familiares, amigos e conhecido, nos deixando como exemplo seu modelo de vida enquanto cidadão de bem, homem de fé e alicerce da família.</w:t>
      </w:r>
    </w:p>
    <w:p w:rsidR="000C105D" w:rsidRPr="009C6A0F" w:rsidRDefault="000C105D" w:rsidP="000C105D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9C6A0F">
        <w:rPr>
          <w:rFonts w:ascii="Cambria" w:hAnsi="Cambria" w:cs="Times New Roman"/>
          <w:sz w:val="24"/>
          <w:szCs w:val="24"/>
        </w:rPr>
        <w:t>Sua morte, enluta não somente seus familiares e amigos, mas toda a comunidade que lamenta a perda de um cidadão exemplar na honestidade, no caráter e na honra.</w:t>
      </w:r>
    </w:p>
    <w:p w:rsidR="009C6A0F" w:rsidRDefault="009C6A0F" w:rsidP="000C105D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9C6A0F" w:rsidRDefault="009C6A0F" w:rsidP="000C105D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B671A9" w:rsidRDefault="000C105D" w:rsidP="000C105D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 w:rsidRPr="009C6A0F">
        <w:rPr>
          <w:rFonts w:ascii="Cambria" w:hAnsi="Cambria" w:cs="Times New Roman"/>
          <w:sz w:val="24"/>
          <w:szCs w:val="24"/>
        </w:rPr>
        <w:t>Aos seus familiares, princi</w:t>
      </w:r>
      <w:r w:rsidR="00B671A9">
        <w:rPr>
          <w:rFonts w:ascii="Cambria" w:hAnsi="Cambria" w:cs="Times New Roman"/>
          <w:sz w:val="24"/>
          <w:szCs w:val="24"/>
        </w:rPr>
        <w:t>palmente a sua esposa e seus</w:t>
      </w:r>
      <w:r w:rsidRPr="009C6A0F">
        <w:rPr>
          <w:rFonts w:ascii="Cambria" w:hAnsi="Cambria" w:cs="Times New Roman"/>
          <w:sz w:val="24"/>
          <w:szCs w:val="24"/>
        </w:rPr>
        <w:t xml:space="preserve"> filhos, nossas sinceras condolências reiterando que esta Câmara não poderia deixar de se associar ao seu pesar. </w:t>
      </w:r>
    </w:p>
    <w:p w:rsidR="000C105D" w:rsidRPr="009C6A0F" w:rsidRDefault="000C105D" w:rsidP="000C105D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9C6A0F">
        <w:rPr>
          <w:rFonts w:ascii="Cambria" w:hAnsi="Cambria" w:cs="Times New Roman"/>
          <w:sz w:val="24"/>
          <w:szCs w:val="24"/>
        </w:rPr>
        <w:t xml:space="preserve">Manifestamos nosso profundo respeito e rogando a Deus que traga conforto aos corações enlutados. Desejamos que a paz, o consolo e a força da fé reinem no meio de todos, primando o amor a Deus sobre todas as coisas para </w:t>
      </w:r>
      <w:r w:rsidR="009C6A0F">
        <w:rPr>
          <w:rFonts w:ascii="Cambria" w:hAnsi="Cambria" w:cs="Times New Roman"/>
          <w:sz w:val="24"/>
          <w:szCs w:val="24"/>
        </w:rPr>
        <w:t>que o senhor RUY MARCOS GONÇALVES</w:t>
      </w:r>
      <w:r w:rsidRPr="009C6A0F">
        <w:rPr>
          <w:rFonts w:ascii="Cambria" w:hAnsi="Cambria" w:cs="Times New Roman"/>
          <w:sz w:val="24"/>
          <w:szCs w:val="24"/>
        </w:rPr>
        <w:t xml:space="preserve"> descanse em paz.</w:t>
      </w:r>
    </w:p>
    <w:p w:rsidR="000C105D" w:rsidRPr="009C6A0F" w:rsidRDefault="000C105D" w:rsidP="000C105D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0C105D" w:rsidRPr="009C6A0F" w:rsidRDefault="000C105D" w:rsidP="000C105D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9C6A0F">
        <w:rPr>
          <w:rFonts w:ascii="Cambria" w:hAnsi="Cambria" w:cs="Times New Roman"/>
          <w:sz w:val="24"/>
          <w:szCs w:val="24"/>
        </w:rPr>
        <w:t xml:space="preserve">Nestes termos respeitosamente, </w:t>
      </w:r>
    </w:p>
    <w:p w:rsidR="000C105D" w:rsidRPr="009C6A0F" w:rsidRDefault="000C105D" w:rsidP="000C105D">
      <w:pPr>
        <w:jc w:val="both"/>
        <w:rPr>
          <w:rFonts w:ascii="Cambria" w:hAnsi="Cambria" w:cs="Times New Roman"/>
          <w:sz w:val="24"/>
          <w:szCs w:val="24"/>
        </w:rPr>
      </w:pPr>
      <w:r w:rsidRPr="009C6A0F">
        <w:rPr>
          <w:rFonts w:ascii="Cambria" w:hAnsi="Cambria" w:cs="Times New Roman"/>
          <w:sz w:val="24"/>
          <w:szCs w:val="24"/>
        </w:rPr>
        <w:t>Pede e espera deferimento</w:t>
      </w:r>
    </w:p>
    <w:p w:rsidR="000C105D" w:rsidRPr="009C6A0F" w:rsidRDefault="000C105D" w:rsidP="000C105D">
      <w:pPr>
        <w:jc w:val="both"/>
        <w:rPr>
          <w:rFonts w:ascii="Cambria" w:hAnsi="Cambria" w:cs="Times New Roman"/>
          <w:sz w:val="24"/>
          <w:szCs w:val="24"/>
        </w:rPr>
      </w:pPr>
    </w:p>
    <w:p w:rsidR="000C105D" w:rsidRPr="009C6A0F" w:rsidRDefault="000C105D" w:rsidP="000C105D">
      <w:pPr>
        <w:jc w:val="both"/>
        <w:rPr>
          <w:rFonts w:ascii="Cambria" w:hAnsi="Cambria" w:cs="Times New Roman"/>
          <w:sz w:val="24"/>
          <w:szCs w:val="24"/>
        </w:rPr>
      </w:pPr>
      <w:r w:rsidRPr="009C6A0F">
        <w:rPr>
          <w:rFonts w:ascii="Cambria" w:hAnsi="Cambria" w:cs="Times New Roman"/>
          <w:sz w:val="24"/>
          <w:szCs w:val="24"/>
        </w:rPr>
        <w:t>PLENÁRIO “JOAQUIM CALMON”</w:t>
      </w:r>
    </w:p>
    <w:p w:rsidR="000C105D" w:rsidRPr="009C6A0F" w:rsidRDefault="000C105D" w:rsidP="000C105D">
      <w:pPr>
        <w:jc w:val="both"/>
        <w:rPr>
          <w:rFonts w:ascii="Cambria" w:hAnsi="Cambria" w:cs="Times New Roman"/>
          <w:sz w:val="24"/>
          <w:szCs w:val="24"/>
        </w:rPr>
      </w:pPr>
    </w:p>
    <w:p w:rsidR="000C105D" w:rsidRPr="009C6A0F" w:rsidRDefault="009C6A0F" w:rsidP="000C105D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Linhares, 23 de dezembro</w:t>
      </w:r>
      <w:r w:rsidR="000C105D" w:rsidRPr="009C6A0F">
        <w:rPr>
          <w:rFonts w:ascii="Cambria" w:hAnsi="Cambria" w:cs="Times New Roman"/>
          <w:sz w:val="24"/>
          <w:szCs w:val="24"/>
        </w:rPr>
        <w:t xml:space="preserve"> de 2019.</w:t>
      </w:r>
    </w:p>
    <w:p w:rsidR="000C105D" w:rsidRPr="009C6A0F" w:rsidRDefault="000C105D" w:rsidP="000C105D">
      <w:pPr>
        <w:jc w:val="both"/>
        <w:rPr>
          <w:rFonts w:ascii="Cambria" w:hAnsi="Cambria" w:cs="Times New Roman"/>
          <w:b/>
          <w:sz w:val="24"/>
          <w:szCs w:val="24"/>
        </w:rPr>
      </w:pPr>
    </w:p>
    <w:p w:rsidR="000C105D" w:rsidRPr="009C6A0F" w:rsidRDefault="000C105D" w:rsidP="000C105D">
      <w:pPr>
        <w:pStyle w:val="SemEspaamento"/>
        <w:jc w:val="center"/>
        <w:rPr>
          <w:rFonts w:ascii="Cambria" w:hAnsi="Cambria" w:cs="Times New Roman"/>
          <w:b/>
          <w:sz w:val="24"/>
          <w:szCs w:val="24"/>
        </w:rPr>
      </w:pPr>
    </w:p>
    <w:p w:rsidR="000C105D" w:rsidRPr="009C6A0F" w:rsidRDefault="000C105D" w:rsidP="000C105D">
      <w:pPr>
        <w:pStyle w:val="SemEspaamento"/>
        <w:jc w:val="center"/>
        <w:rPr>
          <w:rFonts w:ascii="Cambria" w:hAnsi="Cambria" w:cs="Times New Roman"/>
          <w:b/>
          <w:sz w:val="24"/>
          <w:szCs w:val="24"/>
        </w:rPr>
      </w:pPr>
      <w:r w:rsidRPr="009C6A0F">
        <w:rPr>
          <w:rFonts w:ascii="Cambria" w:hAnsi="Cambria" w:cs="Times New Roman"/>
          <w:b/>
          <w:sz w:val="24"/>
          <w:szCs w:val="24"/>
        </w:rPr>
        <w:t>_______________</w:t>
      </w:r>
      <w:r w:rsidR="009C6A0F">
        <w:rPr>
          <w:rFonts w:ascii="Cambria" w:hAnsi="Cambria" w:cs="Times New Roman"/>
          <w:b/>
          <w:sz w:val="24"/>
          <w:szCs w:val="24"/>
        </w:rPr>
        <w:t>________</w:t>
      </w:r>
      <w:r w:rsidRPr="009C6A0F">
        <w:rPr>
          <w:rFonts w:ascii="Cambria" w:hAnsi="Cambria" w:cs="Times New Roman"/>
          <w:b/>
          <w:sz w:val="24"/>
          <w:szCs w:val="24"/>
        </w:rPr>
        <w:t>_____________</w:t>
      </w:r>
    </w:p>
    <w:p w:rsidR="000C105D" w:rsidRPr="009C6A0F" w:rsidRDefault="000C105D" w:rsidP="000C105D">
      <w:pPr>
        <w:pStyle w:val="SemEspaamento"/>
        <w:jc w:val="center"/>
        <w:rPr>
          <w:rFonts w:ascii="Cambria" w:hAnsi="Cambria" w:cs="Times New Roman"/>
          <w:b/>
          <w:sz w:val="24"/>
          <w:szCs w:val="24"/>
        </w:rPr>
      </w:pPr>
      <w:r w:rsidRPr="009C6A0F">
        <w:rPr>
          <w:rFonts w:ascii="Cambria" w:hAnsi="Cambria" w:cs="Times New Roman"/>
          <w:b/>
          <w:sz w:val="24"/>
          <w:szCs w:val="24"/>
        </w:rPr>
        <w:t>GELSON</w:t>
      </w:r>
      <w:r w:rsidR="009C6A0F">
        <w:rPr>
          <w:rFonts w:ascii="Cambria" w:hAnsi="Cambria" w:cs="Times New Roman"/>
          <w:b/>
          <w:sz w:val="24"/>
          <w:szCs w:val="24"/>
        </w:rPr>
        <w:t xml:space="preserve"> LUIZ</w:t>
      </w:r>
      <w:r w:rsidRPr="009C6A0F">
        <w:rPr>
          <w:rFonts w:ascii="Cambria" w:hAnsi="Cambria" w:cs="Times New Roman"/>
          <w:b/>
          <w:sz w:val="24"/>
          <w:szCs w:val="24"/>
        </w:rPr>
        <w:t xml:space="preserve"> SUAVE</w:t>
      </w:r>
    </w:p>
    <w:p w:rsidR="000C105D" w:rsidRPr="009C6A0F" w:rsidRDefault="000C105D" w:rsidP="000C105D">
      <w:pPr>
        <w:pStyle w:val="SemEspaamento"/>
        <w:jc w:val="center"/>
        <w:rPr>
          <w:rFonts w:ascii="Cambria" w:hAnsi="Cambria" w:cs="Times New Roman"/>
          <w:b/>
          <w:sz w:val="20"/>
          <w:szCs w:val="20"/>
        </w:rPr>
      </w:pPr>
      <w:r w:rsidRPr="009C6A0F">
        <w:rPr>
          <w:rFonts w:ascii="Cambria" w:hAnsi="Cambria" w:cs="Times New Roman"/>
          <w:b/>
          <w:sz w:val="20"/>
          <w:szCs w:val="20"/>
        </w:rPr>
        <w:t>VEREADOR PSC</w:t>
      </w:r>
    </w:p>
    <w:p w:rsidR="000C105D" w:rsidRPr="009C6A0F" w:rsidRDefault="000C105D" w:rsidP="000C105D">
      <w:pPr>
        <w:pStyle w:val="SemEspaamento"/>
        <w:jc w:val="center"/>
        <w:rPr>
          <w:rFonts w:ascii="Cambria" w:hAnsi="Cambria" w:cs="Times New Roman"/>
          <w:b/>
          <w:sz w:val="24"/>
          <w:szCs w:val="24"/>
        </w:rPr>
      </w:pPr>
    </w:p>
    <w:p w:rsidR="000C105D" w:rsidRPr="009C6A0F" w:rsidRDefault="000C105D" w:rsidP="000C105D">
      <w:pPr>
        <w:pStyle w:val="SemEspaamento"/>
        <w:jc w:val="center"/>
        <w:rPr>
          <w:rFonts w:ascii="Cambria" w:hAnsi="Cambria" w:cs="Times New Roman"/>
          <w:b/>
          <w:sz w:val="24"/>
          <w:szCs w:val="24"/>
        </w:rPr>
      </w:pPr>
    </w:p>
    <w:p w:rsidR="00EE76C1" w:rsidRPr="009C6A0F" w:rsidRDefault="00EE76C1">
      <w:pPr>
        <w:rPr>
          <w:rFonts w:ascii="Cambria" w:hAnsi="Cambria"/>
        </w:rPr>
      </w:pPr>
    </w:p>
    <w:sectPr w:rsidR="00EE76C1" w:rsidRPr="009C6A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5D"/>
    <w:rsid w:val="000C105D"/>
    <w:rsid w:val="00334B40"/>
    <w:rsid w:val="003E4116"/>
    <w:rsid w:val="009C6A0F"/>
    <w:rsid w:val="00A340DF"/>
    <w:rsid w:val="00B57697"/>
    <w:rsid w:val="00B671A9"/>
    <w:rsid w:val="00E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3D79D-18DD-420D-9154-7DF3373C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0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C105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4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Thaisa Veiga Samoura</dc:creator>
  <cp:keywords/>
  <dc:description/>
  <cp:lastModifiedBy>Júlio César Magalhães</cp:lastModifiedBy>
  <cp:revision>3</cp:revision>
  <cp:lastPrinted>2019-12-23T11:23:00Z</cp:lastPrinted>
  <dcterms:created xsi:type="dcterms:W3CDTF">2019-12-23T11:20:00Z</dcterms:created>
  <dcterms:modified xsi:type="dcterms:W3CDTF">2019-12-23T11:24:00Z</dcterms:modified>
</cp:coreProperties>
</file>